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03D8B" w14:paraId="709B9FA8" w14:textId="77777777" w:rsidTr="00803D8B">
        <w:tc>
          <w:tcPr>
            <w:tcW w:w="3003" w:type="dxa"/>
          </w:tcPr>
          <w:p w14:paraId="1D045179" w14:textId="7733A1F0" w:rsidR="00803D8B" w:rsidRDefault="00803D8B">
            <w:r>
              <w:t>Governing Body Members</w:t>
            </w:r>
          </w:p>
        </w:tc>
        <w:tc>
          <w:tcPr>
            <w:tcW w:w="3003" w:type="dxa"/>
          </w:tcPr>
          <w:p w14:paraId="49B653D1" w14:textId="5CE2F0ED" w:rsidR="00803D8B" w:rsidRDefault="00803D8B">
            <w:r>
              <w:t>Name of business/organisation</w:t>
            </w:r>
          </w:p>
        </w:tc>
        <w:tc>
          <w:tcPr>
            <w:tcW w:w="3004" w:type="dxa"/>
          </w:tcPr>
          <w:p w14:paraId="72BA4FFD" w14:textId="75A939F1" w:rsidR="00803D8B" w:rsidRDefault="00803D8B">
            <w:r>
              <w:t>Details of business interest</w:t>
            </w:r>
          </w:p>
        </w:tc>
      </w:tr>
      <w:tr w:rsidR="00803D8B" w14:paraId="68A59303" w14:textId="77777777" w:rsidTr="00803D8B">
        <w:tc>
          <w:tcPr>
            <w:tcW w:w="3003" w:type="dxa"/>
          </w:tcPr>
          <w:p w14:paraId="1D48EEE3" w14:textId="17DE863B" w:rsidR="00803D8B" w:rsidRDefault="00803D8B">
            <w:r>
              <w:t>Mrs C Flood</w:t>
            </w:r>
          </w:p>
        </w:tc>
        <w:tc>
          <w:tcPr>
            <w:tcW w:w="3003" w:type="dxa"/>
          </w:tcPr>
          <w:p w14:paraId="120141E0" w14:textId="1A800F73" w:rsidR="00803D8B" w:rsidRDefault="00803D8B">
            <w:r>
              <w:t>Nil declaration</w:t>
            </w:r>
          </w:p>
        </w:tc>
        <w:tc>
          <w:tcPr>
            <w:tcW w:w="3004" w:type="dxa"/>
          </w:tcPr>
          <w:p w14:paraId="5548E5D2" w14:textId="77777777" w:rsidR="00803D8B" w:rsidRDefault="00803D8B"/>
        </w:tc>
      </w:tr>
      <w:tr w:rsidR="00803D8B" w14:paraId="3108FDDE" w14:textId="77777777" w:rsidTr="00803D8B">
        <w:tc>
          <w:tcPr>
            <w:tcW w:w="3003" w:type="dxa"/>
          </w:tcPr>
          <w:p w14:paraId="3305BF3F" w14:textId="438EE7BE" w:rsidR="00803D8B" w:rsidRDefault="00803D8B">
            <w:r>
              <w:t>Mr M Smith</w:t>
            </w:r>
          </w:p>
        </w:tc>
        <w:tc>
          <w:tcPr>
            <w:tcW w:w="3003" w:type="dxa"/>
          </w:tcPr>
          <w:p w14:paraId="7E868F9A" w14:textId="00FB6377" w:rsidR="00803D8B" w:rsidRDefault="00803D8B">
            <w:r>
              <w:t>Nil declaration</w:t>
            </w:r>
          </w:p>
        </w:tc>
        <w:tc>
          <w:tcPr>
            <w:tcW w:w="3004" w:type="dxa"/>
          </w:tcPr>
          <w:p w14:paraId="0B3FFE3C" w14:textId="77777777" w:rsidR="00803D8B" w:rsidRDefault="00803D8B"/>
        </w:tc>
      </w:tr>
      <w:tr w:rsidR="00803D8B" w14:paraId="272D6152" w14:textId="77777777" w:rsidTr="00803D8B">
        <w:tc>
          <w:tcPr>
            <w:tcW w:w="3003" w:type="dxa"/>
          </w:tcPr>
          <w:p w14:paraId="40FFFEB9" w14:textId="1666431D" w:rsidR="00803D8B" w:rsidRDefault="00803D8B">
            <w:r>
              <w:t>Mrs V Ebdon</w:t>
            </w:r>
          </w:p>
        </w:tc>
        <w:tc>
          <w:tcPr>
            <w:tcW w:w="3003" w:type="dxa"/>
          </w:tcPr>
          <w:p w14:paraId="37DBC737" w14:textId="6C2976F0" w:rsidR="00803D8B" w:rsidRDefault="00803D8B">
            <w:r>
              <w:t>Nil declaration</w:t>
            </w:r>
          </w:p>
        </w:tc>
        <w:tc>
          <w:tcPr>
            <w:tcW w:w="3004" w:type="dxa"/>
          </w:tcPr>
          <w:p w14:paraId="057651D1" w14:textId="77777777" w:rsidR="00803D8B" w:rsidRDefault="00803D8B"/>
        </w:tc>
      </w:tr>
      <w:tr w:rsidR="00803D8B" w14:paraId="269655A9" w14:textId="77777777" w:rsidTr="00803D8B">
        <w:tc>
          <w:tcPr>
            <w:tcW w:w="3003" w:type="dxa"/>
          </w:tcPr>
          <w:p w14:paraId="12FB4894" w14:textId="19FFB1A9" w:rsidR="00803D8B" w:rsidRDefault="00803D8B">
            <w:r>
              <w:t>Mrs P LeBreton</w:t>
            </w:r>
          </w:p>
        </w:tc>
        <w:tc>
          <w:tcPr>
            <w:tcW w:w="3003" w:type="dxa"/>
          </w:tcPr>
          <w:p w14:paraId="4D1C1BAC" w14:textId="18687698" w:rsidR="00803D8B" w:rsidRDefault="00803D8B">
            <w:r>
              <w:t>St Thomas More RCP</w:t>
            </w:r>
          </w:p>
        </w:tc>
        <w:tc>
          <w:tcPr>
            <w:tcW w:w="3004" w:type="dxa"/>
          </w:tcPr>
          <w:p w14:paraId="4A5E8161" w14:textId="04DAE63A" w:rsidR="00803D8B" w:rsidRDefault="00803D8B">
            <w:r>
              <w:t>Partner is caretaker of school</w:t>
            </w:r>
          </w:p>
        </w:tc>
      </w:tr>
      <w:tr w:rsidR="00803D8B" w14:paraId="4AC00372" w14:textId="77777777" w:rsidTr="00803D8B">
        <w:tc>
          <w:tcPr>
            <w:tcW w:w="3003" w:type="dxa"/>
          </w:tcPr>
          <w:p w14:paraId="706DA677" w14:textId="430767A0" w:rsidR="00803D8B" w:rsidRDefault="00803D8B">
            <w:r>
              <w:t xml:space="preserve">Mr R </w:t>
            </w:r>
            <w:r w:rsidR="005E08C7">
              <w:t>Sutton (LA Governor)</w:t>
            </w:r>
          </w:p>
        </w:tc>
        <w:tc>
          <w:tcPr>
            <w:tcW w:w="3003" w:type="dxa"/>
          </w:tcPr>
          <w:p w14:paraId="399806F6" w14:textId="1E2D5A30" w:rsidR="00803D8B" w:rsidRDefault="005E08C7">
            <w:r>
              <w:t>Medway Council</w:t>
            </w:r>
          </w:p>
        </w:tc>
        <w:tc>
          <w:tcPr>
            <w:tcW w:w="3004" w:type="dxa"/>
          </w:tcPr>
          <w:p w14:paraId="184FDC38" w14:textId="1F124A3B" w:rsidR="00803D8B" w:rsidRDefault="005E08C7">
            <w:r>
              <w:t>Wife is SEN officer at Medway Council</w:t>
            </w:r>
          </w:p>
        </w:tc>
      </w:tr>
      <w:tr w:rsidR="00803D8B" w14:paraId="5ABCB64C" w14:textId="77777777" w:rsidTr="00803D8B">
        <w:tc>
          <w:tcPr>
            <w:tcW w:w="3003" w:type="dxa"/>
          </w:tcPr>
          <w:p w14:paraId="4351019C" w14:textId="75AE4EB8" w:rsidR="00803D8B" w:rsidRDefault="005E08C7">
            <w:r>
              <w:t>Mrs A Robertson</w:t>
            </w:r>
          </w:p>
        </w:tc>
        <w:tc>
          <w:tcPr>
            <w:tcW w:w="3003" w:type="dxa"/>
          </w:tcPr>
          <w:p w14:paraId="15B7854E" w14:textId="3B0EEBE5" w:rsidR="00803D8B" w:rsidRDefault="005E08C7">
            <w:r>
              <w:t>Nil declaration</w:t>
            </w:r>
          </w:p>
        </w:tc>
        <w:tc>
          <w:tcPr>
            <w:tcW w:w="3004" w:type="dxa"/>
          </w:tcPr>
          <w:p w14:paraId="3C81CDB0" w14:textId="77777777" w:rsidR="00803D8B" w:rsidRDefault="00803D8B"/>
        </w:tc>
      </w:tr>
      <w:tr w:rsidR="005E08C7" w14:paraId="5D7C6A9F" w14:textId="77777777" w:rsidTr="00803D8B">
        <w:tc>
          <w:tcPr>
            <w:tcW w:w="3003" w:type="dxa"/>
          </w:tcPr>
          <w:p w14:paraId="1DF0ADB9" w14:textId="4C98B48B" w:rsidR="005E08C7" w:rsidRDefault="005E08C7">
            <w:r>
              <w:t>Ms S Joshi (Parent Gov)</w:t>
            </w:r>
          </w:p>
        </w:tc>
        <w:tc>
          <w:tcPr>
            <w:tcW w:w="3003" w:type="dxa"/>
          </w:tcPr>
          <w:p w14:paraId="35454AEE" w14:textId="19530DEB" w:rsidR="005E08C7" w:rsidRDefault="005E08C7">
            <w:r>
              <w:t>Nil declaration</w:t>
            </w:r>
          </w:p>
        </w:tc>
        <w:tc>
          <w:tcPr>
            <w:tcW w:w="3004" w:type="dxa"/>
          </w:tcPr>
          <w:p w14:paraId="3E585332" w14:textId="77777777" w:rsidR="005E08C7" w:rsidRDefault="005E08C7"/>
        </w:tc>
      </w:tr>
      <w:tr w:rsidR="005E08C7" w14:paraId="5935EC38" w14:textId="77777777" w:rsidTr="00803D8B">
        <w:tc>
          <w:tcPr>
            <w:tcW w:w="3003" w:type="dxa"/>
          </w:tcPr>
          <w:p w14:paraId="77CC9125" w14:textId="101F825C" w:rsidR="005E08C7" w:rsidRDefault="005E08C7">
            <w:r>
              <w:t>Mrs C Ukatu</w:t>
            </w:r>
          </w:p>
        </w:tc>
        <w:tc>
          <w:tcPr>
            <w:tcW w:w="3003" w:type="dxa"/>
          </w:tcPr>
          <w:p w14:paraId="7DE92E60" w14:textId="23D8BBD8" w:rsidR="005E08C7" w:rsidRDefault="005E08C7">
            <w:r>
              <w:t>Nil declaration</w:t>
            </w:r>
          </w:p>
        </w:tc>
        <w:tc>
          <w:tcPr>
            <w:tcW w:w="3004" w:type="dxa"/>
          </w:tcPr>
          <w:p w14:paraId="75A5157A" w14:textId="77777777" w:rsidR="005E08C7" w:rsidRDefault="005E08C7"/>
        </w:tc>
      </w:tr>
      <w:tr w:rsidR="005E08C7" w14:paraId="10B5C0F0" w14:textId="77777777" w:rsidTr="00803D8B">
        <w:tc>
          <w:tcPr>
            <w:tcW w:w="3003" w:type="dxa"/>
          </w:tcPr>
          <w:p w14:paraId="1BF77896" w14:textId="661FE400" w:rsidR="005E08C7" w:rsidRDefault="005E08C7">
            <w:r>
              <w:t>Mrs S D’Souza</w:t>
            </w:r>
          </w:p>
        </w:tc>
        <w:tc>
          <w:tcPr>
            <w:tcW w:w="3003" w:type="dxa"/>
          </w:tcPr>
          <w:p w14:paraId="7FD9CE0E" w14:textId="707AC789" w:rsidR="005E08C7" w:rsidRDefault="005E08C7">
            <w:r>
              <w:t>Nil declaration</w:t>
            </w:r>
          </w:p>
        </w:tc>
        <w:tc>
          <w:tcPr>
            <w:tcW w:w="3004" w:type="dxa"/>
          </w:tcPr>
          <w:p w14:paraId="61C2FECC" w14:textId="77777777" w:rsidR="005E08C7" w:rsidRDefault="005E08C7"/>
        </w:tc>
      </w:tr>
      <w:tr w:rsidR="005E08C7" w14:paraId="0CCB9CE3" w14:textId="77777777" w:rsidTr="00803D8B">
        <w:tc>
          <w:tcPr>
            <w:tcW w:w="3003" w:type="dxa"/>
          </w:tcPr>
          <w:p w14:paraId="27B76F16" w14:textId="44CA5E71" w:rsidR="005E08C7" w:rsidRDefault="005E08C7">
            <w:r>
              <w:t>Mr J Carmichael</w:t>
            </w:r>
          </w:p>
        </w:tc>
        <w:tc>
          <w:tcPr>
            <w:tcW w:w="3003" w:type="dxa"/>
          </w:tcPr>
          <w:p w14:paraId="432D65CD" w14:textId="2295DF75" w:rsidR="005E08C7" w:rsidRDefault="005E08C7">
            <w:r>
              <w:t>Nil declaration</w:t>
            </w:r>
          </w:p>
        </w:tc>
        <w:tc>
          <w:tcPr>
            <w:tcW w:w="3004" w:type="dxa"/>
          </w:tcPr>
          <w:p w14:paraId="3FA735E6" w14:textId="77777777" w:rsidR="005E08C7" w:rsidRDefault="005E08C7"/>
        </w:tc>
      </w:tr>
      <w:tr w:rsidR="005E08C7" w14:paraId="0457FC07" w14:textId="77777777" w:rsidTr="00803D8B">
        <w:tc>
          <w:tcPr>
            <w:tcW w:w="3003" w:type="dxa"/>
          </w:tcPr>
          <w:p w14:paraId="08ECC4D4" w14:textId="328AD958" w:rsidR="005E08C7" w:rsidRDefault="005E08C7">
            <w:r>
              <w:t>Mrs K Taylor (Parent Gov)</w:t>
            </w:r>
          </w:p>
        </w:tc>
        <w:tc>
          <w:tcPr>
            <w:tcW w:w="3003" w:type="dxa"/>
          </w:tcPr>
          <w:p w14:paraId="30DC30A9" w14:textId="77777777" w:rsidR="005E08C7" w:rsidRDefault="00205E8E">
            <w:r>
              <w:t>Taylor TVR</w:t>
            </w:r>
          </w:p>
          <w:p w14:paraId="6B4CE842" w14:textId="77777777" w:rsidR="00205E8E" w:rsidRDefault="00205E8E">
            <w:r>
              <w:t xml:space="preserve">Self Employed </w:t>
            </w:r>
          </w:p>
          <w:p w14:paraId="3C736D40" w14:textId="77777777" w:rsidR="00205E8E" w:rsidRDefault="00205E8E"/>
          <w:p w14:paraId="4C6FD93E" w14:textId="00F7C5FF" w:rsidR="00205E8E" w:rsidRDefault="00205E8E">
            <w:r>
              <w:t>TES</w:t>
            </w:r>
          </w:p>
          <w:p w14:paraId="49252556" w14:textId="77777777" w:rsidR="00205E8E" w:rsidRDefault="00205E8E"/>
          <w:p w14:paraId="7E47B75A" w14:textId="33331122" w:rsidR="00205E8E" w:rsidRDefault="00205E8E">
            <w:r>
              <w:t>Guest House/Holiday Let</w:t>
            </w:r>
          </w:p>
        </w:tc>
        <w:tc>
          <w:tcPr>
            <w:tcW w:w="3004" w:type="dxa"/>
          </w:tcPr>
          <w:p w14:paraId="5B4A9356" w14:textId="77777777" w:rsidR="005E08C7" w:rsidRDefault="00205E8E">
            <w:r>
              <w:t>Director – family business</w:t>
            </w:r>
          </w:p>
          <w:p w14:paraId="713A9457" w14:textId="17E215F0" w:rsidR="00205E8E" w:rsidRDefault="00205E8E">
            <w:r>
              <w:t>Online teacher (secondary school)</w:t>
            </w:r>
          </w:p>
          <w:p w14:paraId="2BA0EFE2" w14:textId="1A852561" w:rsidR="00205E8E" w:rsidRDefault="00205E8E">
            <w:r>
              <w:t>Tutor for trainee teachers in Secondary Science</w:t>
            </w:r>
          </w:p>
          <w:p w14:paraId="2051FCB2" w14:textId="63EDAE32" w:rsidR="00205E8E" w:rsidRDefault="00205E8E">
            <w:r>
              <w:t>Owner</w:t>
            </w:r>
          </w:p>
        </w:tc>
      </w:tr>
      <w:tr w:rsidR="00E30876" w14:paraId="44D44F94" w14:textId="77777777" w:rsidTr="00803D8B">
        <w:tc>
          <w:tcPr>
            <w:tcW w:w="3003" w:type="dxa"/>
          </w:tcPr>
          <w:p w14:paraId="03DD3612" w14:textId="7F0F0D48" w:rsidR="00E30876" w:rsidRDefault="00E30876">
            <w:r>
              <w:t xml:space="preserve">Mr T </w:t>
            </w:r>
            <w:proofErr w:type="spellStart"/>
            <w:r>
              <w:t>Zenyuke</w:t>
            </w:r>
            <w:proofErr w:type="spellEnd"/>
          </w:p>
        </w:tc>
        <w:tc>
          <w:tcPr>
            <w:tcW w:w="3003" w:type="dxa"/>
          </w:tcPr>
          <w:p w14:paraId="58700450" w14:textId="3A7AF1E1" w:rsidR="00E30876" w:rsidRDefault="00E30876">
            <w:r>
              <w:t>Not available</w:t>
            </w:r>
          </w:p>
        </w:tc>
        <w:tc>
          <w:tcPr>
            <w:tcW w:w="3004" w:type="dxa"/>
          </w:tcPr>
          <w:p w14:paraId="5C625E9B" w14:textId="77777777" w:rsidR="00E30876" w:rsidRDefault="00E30876"/>
        </w:tc>
      </w:tr>
    </w:tbl>
    <w:p w14:paraId="4FDDAAB3" w14:textId="77777777" w:rsidR="007B7606" w:rsidRDefault="00BB1E33"/>
    <w:sectPr w:rsidR="007B7606" w:rsidSect="00E87B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8B"/>
    <w:rsid w:val="00205E8E"/>
    <w:rsid w:val="003614F5"/>
    <w:rsid w:val="005E08C7"/>
    <w:rsid w:val="007B5ABF"/>
    <w:rsid w:val="00803D8B"/>
    <w:rsid w:val="00BB1E33"/>
    <w:rsid w:val="00BB790C"/>
    <w:rsid w:val="00C32413"/>
    <w:rsid w:val="00E30876"/>
    <w:rsid w:val="00E8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7E714"/>
  <w15:chartTrackingRefBased/>
  <w15:docId w15:val="{46CCA50A-CE99-8045-AB10-2D6DDCF5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Negus</dc:creator>
  <cp:keywords/>
  <dc:description/>
  <cp:lastModifiedBy>Shani Negus</cp:lastModifiedBy>
  <cp:revision>2</cp:revision>
  <dcterms:created xsi:type="dcterms:W3CDTF">2022-05-11T11:25:00Z</dcterms:created>
  <dcterms:modified xsi:type="dcterms:W3CDTF">2022-05-11T11:25:00Z</dcterms:modified>
</cp:coreProperties>
</file>